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B16" w:rsidRPr="00E2033D" w:rsidRDefault="00E82B16" w:rsidP="00E82B16">
      <w:pPr>
        <w:pStyle w:val="Tekstwstpniesformatowany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 w:bidi="ar-SA"/>
        </w:rPr>
        <w:drawing>
          <wp:anchor distT="0" distB="0" distL="0" distR="0" simplePos="0" relativeHeight="251661312" behindDoc="0" locked="0" layoutInCell="1" allowOverlap="1" wp14:anchorId="10F2C531" wp14:editId="4C839B9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350" cy="10682605"/>
            <wp:effectExtent l="0" t="0" r="6350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68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62336" behindDoc="0" locked="0" layoutInCell="1" allowOverlap="1" wp14:anchorId="6FF542A0" wp14:editId="2F09F29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165" cy="1398270"/>
            <wp:effectExtent l="0" t="0" r="63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59264" behindDoc="0" locked="0" layoutInCell="1" allowOverlap="1" wp14:anchorId="2BACEF2A" wp14:editId="245FE35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03985" cy="10691495"/>
            <wp:effectExtent l="0" t="0" r="5715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069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noProof/>
          <w:sz w:val="22"/>
          <w:szCs w:val="22"/>
          <w:lang w:eastAsia="pl-PL" w:bidi="ar-SA"/>
        </w:rPr>
        <w:drawing>
          <wp:anchor distT="0" distB="0" distL="0" distR="0" simplePos="0" relativeHeight="251660288" behindDoc="0" locked="0" layoutInCell="1" allowOverlap="1" wp14:anchorId="0DA16C95" wp14:editId="04CF39C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3989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398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3D">
        <w:rPr>
          <w:rFonts w:ascii="Arial" w:hAnsi="Arial" w:cs="Arial"/>
          <w:sz w:val="22"/>
          <w:szCs w:val="22"/>
        </w:rPr>
        <w:t>Bydgoszcz, dnia</w:t>
      </w:r>
      <w:r w:rsidR="00BE564E">
        <w:rPr>
          <w:rFonts w:ascii="Arial" w:hAnsi="Arial" w:cs="Arial"/>
          <w:sz w:val="22"/>
          <w:szCs w:val="22"/>
        </w:rPr>
        <w:t xml:space="preserve"> 28</w:t>
      </w:r>
      <w:r>
        <w:rPr>
          <w:rFonts w:ascii="Arial" w:hAnsi="Arial" w:cs="Arial"/>
          <w:sz w:val="22"/>
          <w:szCs w:val="22"/>
        </w:rPr>
        <w:t xml:space="preserve"> </w:t>
      </w:r>
      <w:r w:rsidR="00BE564E">
        <w:rPr>
          <w:rFonts w:ascii="Arial" w:hAnsi="Arial" w:cs="Arial"/>
          <w:sz w:val="22"/>
          <w:szCs w:val="22"/>
        </w:rPr>
        <w:t>października</w:t>
      </w:r>
      <w:r>
        <w:rPr>
          <w:rFonts w:ascii="Arial" w:hAnsi="Arial" w:cs="Arial"/>
          <w:sz w:val="22"/>
          <w:szCs w:val="22"/>
        </w:rPr>
        <w:t xml:space="preserve"> 2</w:t>
      </w:r>
      <w:r w:rsidRPr="00E2033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9</w:t>
      </w:r>
      <w:r w:rsidRPr="00E2033D">
        <w:rPr>
          <w:rFonts w:ascii="Arial" w:hAnsi="Arial" w:cs="Arial"/>
          <w:sz w:val="22"/>
          <w:szCs w:val="22"/>
        </w:rPr>
        <w:t xml:space="preserve"> </w:t>
      </w:r>
    </w:p>
    <w:p w:rsidR="00E82B16" w:rsidRPr="00E2033D" w:rsidRDefault="00E82B16" w:rsidP="00E82B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L.dz…………/DOiON/MK/2019</w:t>
      </w:r>
    </w:p>
    <w:p w:rsidR="00E82B16" w:rsidRDefault="00E82B16" w:rsidP="00E82B16">
      <w:pPr>
        <w:rPr>
          <w:rFonts w:ascii="Arial" w:hAnsi="Arial" w:cs="Arial"/>
          <w:b/>
          <w:bCs/>
          <w:sz w:val="22"/>
          <w:szCs w:val="22"/>
        </w:rPr>
      </w:pPr>
    </w:p>
    <w:p w:rsidR="00E82B16" w:rsidRDefault="00E82B16" w:rsidP="00E82B1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82B16" w:rsidRPr="000E6561" w:rsidRDefault="00E82B16" w:rsidP="00E82B16">
      <w:pPr>
        <w:rPr>
          <w:rFonts w:ascii="Arial" w:hAnsi="Arial" w:cs="Arial"/>
          <w:b/>
          <w:bCs/>
          <w:sz w:val="22"/>
          <w:szCs w:val="22"/>
        </w:rPr>
      </w:pPr>
    </w:p>
    <w:p w:rsidR="00E82B16" w:rsidRPr="000E6561" w:rsidRDefault="00E82B16" w:rsidP="00E82B16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Członkowie Rady Nadzorczej</w:t>
      </w:r>
    </w:p>
    <w:p w:rsidR="00E82B16" w:rsidRPr="000E6561" w:rsidRDefault="00E82B16" w:rsidP="00E82B16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 xml:space="preserve">Bydgoskiego Towarzystwa Budownictwa </w:t>
      </w:r>
    </w:p>
    <w:p w:rsidR="00E82B16" w:rsidRPr="000E6561" w:rsidRDefault="00E82B16" w:rsidP="00E82B16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Społecznego Spółki z o.o.</w:t>
      </w:r>
    </w:p>
    <w:p w:rsidR="00E82B16" w:rsidRPr="000E6561" w:rsidRDefault="00E82B16" w:rsidP="00E82B16">
      <w:pPr>
        <w:widowControl/>
        <w:suppressAutoHyphens w:val="0"/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b/>
          <w:bCs/>
          <w:kern w:val="0"/>
          <w:sz w:val="22"/>
          <w:szCs w:val="22"/>
          <w:lang w:eastAsia="pl-PL" w:bidi="ar-SA"/>
        </w:rPr>
        <w:t>w Bydgoszczy</w:t>
      </w:r>
    </w:p>
    <w:p w:rsidR="00E82B16" w:rsidRDefault="00E82B16" w:rsidP="00E82B16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2B16" w:rsidRPr="000E6561" w:rsidRDefault="00E82B16" w:rsidP="00E82B16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Zgodnie z ustaleniami z poprzedniego posiedzenia, u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przejmie zapraszam na posiedzenie Rady Nadzorczej Bydgoskiego Towarzystwa Budownictwa Społecznego Spółki z o.o., które zwołuję na dzień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Pr="0015416D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</w:t>
      </w:r>
      <w:r w:rsidR="00BE564E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6</w:t>
      </w:r>
      <w:r w:rsidRPr="0015416D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="00BE564E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listopada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</w:t>
      </w:r>
      <w:r w:rsidRPr="00A635FA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2019 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r. godz.</w:t>
      </w:r>
      <w:r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 xml:space="preserve"> 08:</w:t>
      </w:r>
      <w:r w:rsidRPr="00AC5BA1">
        <w:rPr>
          <w:rFonts w:ascii="Arial" w:eastAsia="Times New Roman" w:hAnsi="Arial" w:cs="Arial"/>
          <w:kern w:val="0"/>
          <w:sz w:val="22"/>
          <w:szCs w:val="22"/>
          <w:u w:val="single"/>
          <w:lang w:eastAsia="pl-PL" w:bidi="ar-SA"/>
        </w:rPr>
        <w:t>00</w:t>
      </w: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 siedzibie Spółki, z następującym porządkiem posiedzenia :</w:t>
      </w:r>
    </w:p>
    <w:p w:rsidR="00E82B16" w:rsidRPr="000E6561" w:rsidRDefault="00E82B16" w:rsidP="00E82B16">
      <w:pPr>
        <w:widowControl/>
        <w:suppressAutoHyphens w:val="0"/>
        <w:ind w:right="567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2B16" w:rsidRPr="000E6561" w:rsidRDefault="00E82B16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otwarcie posiedzenia,</w:t>
      </w:r>
    </w:p>
    <w:p w:rsidR="00E82B16" w:rsidRPr="000E6561" w:rsidRDefault="00E82B16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stwierdzenie zdolności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Rady </w:t>
      </w: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do podejmowania uchwał,</w:t>
      </w:r>
    </w:p>
    <w:p w:rsidR="00E82B16" w:rsidRPr="000E6561" w:rsidRDefault="00E82B16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porządku posiedzenia,</w:t>
      </w:r>
    </w:p>
    <w:p w:rsidR="00E82B16" w:rsidRDefault="00E82B16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B03F42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poprzedniego posiedzenia Rady Nadzorczej,</w:t>
      </w:r>
    </w:p>
    <w:p w:rsidR="00117465" w:rsidRPr="00D47D08" w:rsidRDefault="00117465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przyjęcie protokołu z kontroli zasobów mieszkaniowych,</w:t>
      </w:r>
      <w:bookmarkStart w:id="0" w:name="_GoBack"/>
      <w:bookmarkEnd w:id="0"/>
    </w:p>
    <w:p w:rsidR="00E82B16" w:rsidRDefault="00E82B16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prowadzonych i planowanych inwestycjach Spółki,</w:t>
      </w:r>
    </w:p>
    <w:p w:rsidR="00E82B16" w:rsidRPr="007522FD" w:rsidRDefault="00E82B16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informacja Zarządu o bieżących sprawach Spółki,</w:t>
      </w:r>
    </w:p>
    <w:p w:rsidR="00E82B16" w:rsidRPr="00F30ABD" w:rsidRDefault="00E82B16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pytania, </w:t>
      </w:r>
      <w:r>
        <w:rPr>
          <w:rFonts w:ascii="Arial" w:eastAsia="Calibri" w:hAnsi="Arial" w:cs="Arial"/>
          <w:kern w:val="0"/>
          <w:sz w:val="22"/>
          <w:szCs w:val="22"/>
          <w:lang w:eastAsia="pl-PL" w:bidi="ar-SA"/>
        </w:rPr>
        <w:t xml:space="preserve">uwagi, </w:t>
      </w:r>
      <w:r w:rsidRPr="00F30ABD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wnioski,</w:t>
      </w:r>
    </w:p>
    <w:p w:rsidR="00E82B16" w:rsidRPr="000E6561" w:rsidRDefault="00E82B16" w:rsidP="00E82B16">
      <w:pPr>
        <w:widowControl/>
        <w:numPr>
          <w:ilvl w:val="0"/>
          <w:numId w:val="1"/>
        </w:numPr>
        <w:suppressAutoHyphens w:val="0"/>
        <w:ind w:right="567"/>
        <w:contextualSpacing/>
        <w:jc w:val="both"/>
        <w:rPr>
          <w:rFonts w:ascii="Arial" w:eastAsia="Calibri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Calibri" w:hAnsi="Arial" w:cs="Arial"/>
          <w:kern w:val="0"/>
          <w:sz w:val="22"/>
          <w:szCs w:val="22"/>
          <w:lang w:eastAsia="pl-PL" w:bidi="ar-SA"/>
        </w:rPr>
        <w:t>zamknięcie posiedzenia.</w:t>
      </w:r>
    </w:p>
    <w:p w:rsidR="00E82B16" w:rsidRPr="000E6561" w:rsidRDefault="00E82B16" w:rsidP="00E82B16">
      <w:pPr>
        <w:widowControl/>
        <w:suppressAutoHyphens w:val="0"/>
        <w:ind w:left="36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2B16" w:rsidRDefault="00E82B16" w:rsidP="00E82B1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2B16" w:rsidRPr="000E6561" w:rsidRDefault="00E82B16" w:rsidP="00E82B1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poważaniem</w:t>
      </w:r>
    </w:p>
    <w:p w:rsidR="00E82B16" w:rsidRDefault="00E82B16" w:rsidP="00E82B1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2B16" w:rsidRPr="000E6561" w:rsidRDefault="00E82B16" w:rsidP="00E82B16">
      <w:pPr>
        <w:jc w:val="both"/>
        <w:rPr>
          <w:rFonts w:ascii="Arial" w:hAnsi="Arial" w:cs="Arial"/>
          <w:kern w:val="2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>Przewodnicząc</w:t>
      </w:r>
      <w:r>
        <w:rPr>
          <w:rFonts w:ascii="Arial" w:hAnsi="Arial" w:cs="Arial"/>
          <w:sz w:val="22"/>
          <w:szCs w:val="22"/>
        </w:rPr>
        <w:t xml:space="preserve">a </w:t>
      </w:r>
      <w:r w:rsidRPr="000E6561">
        <w:rPr>
          <w:rFonts w:ascii="Arial" w:hAnsi="Arial" w:cs="Arial"/>
          <w:sz w:val="22"/>
          <w:szCs w:val="22"/>
        </w:rPr>
        <w:t xml:space="preserve">Rady Nadzorczej </w:t>
      </w:r>
    </w:p>
    <w:p w:rsidR="00E82B16" w:rsidRPr="000E6561" w:rsidRDefault="00E82B16" w:rsidP="00E82B16">
      <w:pPr>
        <w:jc w:val="both"/>
        <w:rPr>
          <w:rFonts w:ascii="Arial" w:hAnsi="Arial" w:cs="Arial"/>
          <w:sz w:val="22"/>
          <w:szCs w:val="22"/>
        </w:rPr>
      </w:pPr>
    </w:p>
    <w:p w:rsidR="00E82B16" w:rsidRPr="000E6561" w:rsidRDefault="00E82B16" w:rsidP="00E82B16">
      <w:pPr>
        <w:jc w:val="both"/>
        <w:rPr>
          <w:rFonts w:ascii="Arial" w:hAnsi="Arial" w:cs="Arial"/>
          <w:sz w:val="22"/>
          <w:szCs w:val="22"/>
        </w:rPr>
      </w:pPr>
      <w:r w:rsidRPr="000E656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Ewa Czerska </w:t>
      </w:r>
      <w:r w:rsidRPr="000E6561">
        <w:rPr>
          <w:rFonts w:ascii="Arial" w:hAnsi="Arial" w:cs="Arial"/>
          <w:sz w:val="22"/>
          <w:szCs w:val="22"/>
        </w:rPr>
        <w:t xml:space="preserve">   </w:t>
      </w:r>
    </w:p>
    <w:p w:rsidR="00E82B16" w:rsidRPr="000E6561" w:rsidRDefault="00E82B16" w:rsidP="00E82B16">
      <w:pPr>
        <w:widowControl/>
        <w:suppressAutoHyphens w:val="0"/>
        <w:jc w:val="both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E82B16" w:rsidRPr="000E6561" w:rsidRDefault="00E82B16" w:rsidP="00E82B16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E82B16" w:rsidRPr="000E6561" w:rsidRDefault="00E82B16" w:rsidP="00E82B16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E82B16" w:rsidRPr="000E6561" w:rsidRDefault="00E82B16" w:rsidP="00E82B16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E82B16" w:rsidRPr="003432A0" w:rsidRDefault="00E82B16" w:rsidP="00E82B16">
      <w:pPr>
        <w:ind w:right="567"/>
        <w:rPr>
          <w:rFonts w:ascii="Arial" w:hAnsi="Arial" w:cs="Arial"/>
          <w:snapToGrid w:val="0"/>
          <w:sz w:val="22"/>
          <w:szCs w:val="22"/>
        </w:rPr>
      </w:pPr>
      <w:r w:rsidRPr="000E6561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</w:p>
    <w:p w:rsidR="00E82B16" w:rsidRDefault="00E82B16" w:rsidP="00E82B16"/>
    <w:p w:rsidR="00E82B16" w:rsidRDefault="00E82B16" w:rsidP="00E82B16"/>
    <w:p w:rsidR="00E82B16" w:rsidRDefault="00E82B16" w:rsidP="00E82B16"/>
    <w:p w:rsidR="00E82B16" w:rsidRDefault="00E82B16" w:rsidP="00E82B16"/>
    <w:p w:rsidR="00E82B16" w:rsidRDefault="00E82B16" w:rsidP="00E82B16"/>
    <w:p w:rsidR="00C158F2" w:rsidRDefault="00C158F2"/>
    <w:sectPr w:rsidR="00C158F2" w:rsidSect="00126A20">
      <w:pgSz w:w="11906" w:h="16838"/>
      <w:pgMar w:top="2268" w:right="680" w:bottom="765" w:left="272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016B"/>
    <w:multiLevelType w:val="hybridMultilevel"/>
    <w:tmpl w:val="DFCE6772"/>
    <w:lvl w:ilvl="0" w:tplc="C57219B6">
      <w:start w:val="1"/>
      <w:numFmt w:val="decimal"/>
      <w:lvlText w:val="%1)"/>
      <w:lvlJc w:val="left"/>
      <w:pPr>
        <w:ind w:left="54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16"/>
    <w:rsid w:val="00117465"/>
    <w:rsid w:val="00336A71"/>
    <w:rsid w:val="00513A95"/>
    <w:rsid w:val="00BE564E"/>
    <w:rsid w:val="00C158F2"/>
    <w:rsid w:val="00E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DC988-2832-4651-86C5-B214495E6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B1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E82B16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Kubacka</dc:creator>
  <cp:keywords/>
  <dc:description/>
  <cp:lastModifiedBy>Marzena Kubacka</cp:lastModifiedBy>
  <cp:revision>2</cp:revision>
  <dcterms:created xsi:type="dcterms:W3CDTF">2019-10-28T07:06:00Z</dcterms:created>
  <dcterms:modified xsi:type="dcterms:W3CDTF">2019-10-30T10:04:00Z</dcterms:modified>
</cp:coreProperties>
</file>