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28B3D" w14:textId="77777777" w:rsidR="000D4AF8" w:rsidRDefault="000D4AF8" w:rsidP="000D4AF8">
      <w:pPr>
        <w:ind w:left="567"/>
        <w:rPr>
          <w:rFonts w:ascii="Arial" w:hAnsi="Arial" w:cs="Arial"/>
          <w:sz w:val="22"/>
          <w:szCs w:val="22"/>
        </w:rPr>
      </w:pPr>
      <w:r>
        <w:rPr>
          <w:noProof/>
          <w:lang w:eastAsia="pl-PL" w:bidi="ar-SA"/>
        </w:rPr>
        <w:drawing>
          <wp:anchor distT="0" distB="0" distL="0" distR="0" simplePos="0" relativeHeight="251659264" behindDoc="0" locked="0" layoutInCell="1" allowOverlap="1" wp14:anchorId="2739B08B" wp14:editId="6B368F6C">
            <wp:simplePos x="0" y="0"/>
            <wp:positionH relativeFrom="page">
              <wp:posOffset>308610</wp:posOffset>
            </wp:positionH>
            <wp:positionV relativeFrom="page">
              <wp:posOffset>0</wp:posOffset>
            </wp:positionV>
            <wp:extent cx="1143000" cy="10682605"/>
            <wp:effectExtent l="0" t="0" r="0" b="444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82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4884F" w14:textId="2D80D0D7" w:rsidR="000D4AF8" w:rsidRPr="00BE4F3F" w:rsidRDefault="000D4AF8" w:rsidP="000D4AF8">
      <w:pPr>
        <w:ind w:left="-142"/>
        <w:rPr>
          <w:sz w:val="22"/>
          <w:szCs w:val="22"/>
        </w:rPr>
      </w:pPr>
      <w:r w:rsidRPr="00BE4F3F">
        <w:rPr>
          <w:noProof/>
          <w:sz w:val="22"/>
          <w:szCs w:val="22"/>
          <w:lang w:eastAsia="pl-PL" w:bidi="ar-SA"/>
        </w:rPr>
        <w:drawing>
          <wp:anchor distT="0" distB="0" distL="0" distR="0" simplePos="0" relativeHeight="251660288" behindDoc="0" locked="0" layoutInCell="1" allowOverlap="1" wp14:anchorId="272914A7" wp14:editId="6E0A0C3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165" cy="1398270"/>
            <wp:effectExtent l="0" t="0" r="63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398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F3F">
        <w:rPr>
          <w:rFonts w:ascii="Arial" w:hAnsi="Arial" w:cs="Arial"/>
          <w:sz w:val="22"/>
          <w:szCs w:val="22"/>
        </w:rPr>
        <w:t xml:space="preserve">Bydgoszcz, dnia </w:t>
      </w:r>
      <w:r w:rsidR="005C07F2">
        <w:rPr>
          <w:rFonts w:ascii="Arial" w:hAnsi="Arial" w:cs="Arial"/>
          <w:sz w:val="22"/>
          <w:szCs w:val="22"/>
        </w:rPr>
        <w:t>16</w:t>
      </w:r>
      <w:r w:rsidRPr="00BE4F3F">
        <w:rPr>
          <w:rFonts w:ascii="Arial" w:hAnsi="Arial" w:cs="Arial"/>
          <w:sz w:val="22"/>
          <w:szCs w:val="22"/>
        </w:rPr>
        <w:t>.</w:t>
      </w:r>
      <w:r w:rsidR="005C07F2">
        <w:rPr>
          <w:rFonts w:ascii="Arial" w:hAnsi="Arial" w:cs="Arial"/>
          <w:sz w:val="22"/>
          <w:szCs w:val="22"/>
        </w:rPr>
        <w:t>1</w:t>
      </w:r>
      <w:r w:rsidRPr="00BE4F3F">
        <w:rPr>
          <w:rFonts w:ascii="Arial" w:hAnsi="Arial" w:cs="Arial"/>
          <w:sz w:val="22"/>
          <w:szCs w:val="22"/>
        </w:rPr>
        <w:t>0.2020 r.</w:t>
      </w:r>
    </w:p>
    <w:p w14:paraId="4C1E4725" w14:textId="572AC2C6" w:rsidR="000D4AF8" w:rsidRPr="00BE4F3F" w:rsidRDefault="000D4AF8" w:rsidP="000D4AF8">
      <w:pPr>
        <w:ind w:left="-142"/>
        <w:rPr>
          <w:rFonts w:ascii="Arial" w:hAnsi="Arial" w:cs="Arial"/>
          <w:sz w:val="22"/>
          <w:szCs w:val="22"/>
        </w:rPr>
      </w:pPr>
      <w:r w:rsidRPr="00BE4F3F">
        <w:rPr>
          <w:rFonts w:ascii="Arial" w:hAnsi="Arial" w:cs="Arial"/>
          <w:sz w:val="22"/>
          <w:szCs w:val="22"/>
        </w:rPr>
        <w:t xml:space="preserve">L.dz. </w:t>
      </w:r>
      <w:r w:rsidR="00893F61">
        <w:rPr>
          <w:rFonts w:ascii="Arial" w:hAnsi="Arial" w:cs="Arial"/>
          <w:sz w:val="22"/>
          <w:szCs w:val="22"/>
        </w:rPr>
        <w:t xml:space="preserve"> </w:t>
      </w:r>
      <w:r w:rsidR="005C07F2">
        <w:rPr>
          <w:rFonts w:ascii="Arial" w:hAnsi="Arial" w:cs="Arial"/>
          <w:sz w:val="22"/>
          <w:szCs w:val="22"/>
        </w:rPr>
        <w:t>601</w:t>
      </w:r>
      <w:r w:rsidRPr="00BE4F3F">
        <w:rPr>
          <w:rFonts w:ascii="Arial" w:hAnsi="Arial" w:cs="Arial"/>
          <w:sz w:val="22"/>
          <w:szCs w:val="22"/>
        </w:rPr>
        <w:t>/DOiON/</w:t>
      </w:r>
      <w:r w:rsidR="00CD000A" w:rsidRPr="00BE4F3F">
        <w:rPr>
          <w:rFonts w:ascii="Arial" w:hAnsi="Arial" w:cs="Arial"/>
          <w:sz w:val="22"/>
          <w:szCs w:val="22"/>
        </w:rPr>
        <w:t>MK</w:t>
      </w:r>
      <w:r w:rsidRPr="00BE4F3F">
        <w:rPr>
          <w:rFonts w:ascii="Arial" w:hAnsi="Arial" w:cs="Arial"/>
          <w:sz w:val="22"/>
          <w:szCs w:val="22"/>
        </w:rPr>
        <w:t>/2020/</w:t>
      </w:r>
    </w:p>
    <w:p w14:paraId="409C2770" w14:textId="77777777" w:rsidR="000D4AF8" w:rsidRDefault="000D4AF8" w:rsidP="000D4AF8">
      <w:pPr>
        <w:ind w:left="-142"/>
        <w:rPr>
          <w:rFonts w:ascii="Arial" w:hAnsi="Arial" w:cs="Arial"/>
          <w:sz w:val="22"/>
          <w:szCs w:val="22"/>
        </w:rPr>
      </w:pPr>
    </w:p>
    <w:p w14:paraId="41A1DB17" w14:textId="77777777" w:rsidR="000D4AF8" w:rsidRDefault="000D4AF8" w:rsidP="000D4AF8">
      <w:pPr>
        <w:ind w:left="-142"/>
        <w:jc w:val="both"/>
        <w:rPr>
          <w:rFonts w:ascii="Arial" w:hAnsi="Arial" w:cs="Arial"/>
        </w:rPr>
      </w:pPr>
    </w:p>
    <w:p w14:paraId="795ECE4E" w14:textId="77777777" w:rsidR="000D4AF8" w:rsidRDefault="000D4AF8" w:rsidP="000D4AF8">
      <w:pPr>
        <w:pStyle w:val="text-justify"/>
        <w:spacing w:before="0" w:beforeAutospacing="0" w:after="0" w:afterAutospacing="0"/>
        <w:jc w:val="both"/>
        <w:rPr>
          <w:rStyle w:val="text-left"/>
          <w:rFonts w:ascii="Arial" w:hAnsi="Arial" w:cs="Arial"/>
          <w:sz w:val="22"/>
          <w:szCs w:val="22"/>
        </w:rPr>
      </w:pPr>
    </w:p>
    <w:p w14:paraId="451D7514" w14:textId="77777777" w:rsidR="000D4AF8" w:rsidRPr="00B05CDA" w:rsidRDefault="000D4AF8" w:rsidP="000D4AF8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B05CDA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Członkowie Rady Nadzorczej</w:t>
      </w:r>
    </w:p>
    <w:p w14:paraId="16216C17" w14:textId="77777777" w:rsidR="000D4AF8" w:rsidRPr="00B05CDA" w:rsidRDefault="000D4AF8" w:rsidP="000D4AF8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B05CDA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Bydgoskiego Towarzystwa Budownictwa </w:t>
      </w:r>
    </w:p>
    <w:p w14:paraId="1B3C7072" w14:textId="77777777" w:rsidR="000D4AF8" w:rsidRPr="00B05CDA" w:rsidRDefault="000D4AF8" w:rsidP="000D4AF8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B05CDA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Społecznego Spółki z o.o.</w:t>
      </w:r>
    </w:p>
    <w:p w14:paraId="78B280D4" w14:textId="77777777" w:rsidR="000D4AF8" w:rsidRPr="00B05CDA" w:rsidRDefault="000D4AF8" w:rsidP="000D4AF8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B05CDA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w Bydgoszczy</w:t>
      </w:r>
    </w:p>
    <w:p w14:paraId="730546CA" w14:textId="77777777" w:rsidR="000D4AF8" w:rsidRPr="00B05CDA" w:rsidRDefault="000D4AF8" w:rsidP="000D4AF8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2C79A44D" w14:textId="54FA3278" w:rsidR="000D4AF8" w:rsidRPr="000E6561" w:rsidRDefault="000D4AF8" w:rsidP="000D4AF8">
      <w:pPr>
        <w:widowControl/>
        <w:suppressAutoHyphens w:val="0"/>
        <w:ind w:right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Zgodnie z ustaleniami poprzedniego posiedzenia, u</w:t>
      </w: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przejmie zapraszam na posiedzenie Rady Nadzorczej Bydgoskiego Towarzystwa Budownictwa Społecznego Spółki z o.o., które zwołuję na dzień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="005C07F2" w:rsidRPr="005C07F2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26 października</w:t>
      </w:r>
      <w:r w:rsidRPr="001907C6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</w:t>
      </w:r>
      <w:r w:rsidRPr="00A635FA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20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20</w:t>
      </w:r>
      <w:r w:rsidRPr="00A635FA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</w:t>
      </w:r>
      <w:r w:rsidRPr="00AC5BA1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r. godz.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</w:t>
      </w:r>
      <w:r w:rsidR="00CD000A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9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:</w:t>
      </w:r>
      <w:r w:rsidRPr="00AC5BA1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00</w:t>
      </w: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w siedzibie Spółki, z następującym porządkiem posiedzenia :</w:t>
      </w:r>
    </w:p>
    <w:p w14:paraId="51A0ED9F" w14:textId="77777777" w:rsidR="000D4AF8" w:rsidRPr="00B05CDA" w:rsidRDefault="000D4AF8" w:rsidP="000D4AF8">
      <w:pPr>
        <w:widowControl/>
        <w:suppressAutoHyphens w:val="0"/>
        <w:ind w:right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25C8C9D3" w14:textId="77777777" w:rsidR="000D4AF8" w:rsidRPr="00B05CDA" w:rsidRDefault="000D4AF8" w:rsidP="000D4AF8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5C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otwarcie posiedzenia,</w:t>
      </w:r>
    </w:p>
    <w:p w14:paraId="22F36E0F" w14:textId="77777777" w:rsidR="000D4AF8" w:rsidRPr="00B05CDA" w:rsidRDefault="000D4AF8" w:rsidP="000D4AF8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5C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stwierdzenie zdolności Rady do podejmowania uchwał,</w:t>
      </w:r>
    </w:p>
    <w:p w14:paraId="6FD1F715" w14:textId="77777777" w:rsidR="000D4AF8" w:rsidRPr="00B05CDA" w:rsidRDefault="000D4AF8" w:rsidP="000D4AF8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5C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porządku posiedzenia,</w:t>
      </w:r>
    </w:p>
    <w:p w14:paraId="6500E553" w14:textId="77777777" w:rsidR="000D4AF8" w:rsidRPr="009E173E" w:rsidRDefault="000D4AF8" w:rsidP="000D4AF8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3F42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protokoł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u</w:t>
      </w:r>
      <w:r w:rsidRPr="00B03F42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 poprzedni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ego </w:t>
      </w:r>
      <w:r w:rsidRPr="00B03F42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posiedze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nia </w:t>
      </w:r>
      <w:r w:rsidRPr="00B03F42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Rady Nadzorczej,</w:t>
      </w:r>
    </w:p>
    <w:p w14:paraId="325D2660" w14:textId="1BAB772B" w:rsidR="008C578B" w:rsidRPr="005C07F2" w:rsidRDefault="005C07F2" w:rsidP="005C07F2">
      <w:pPr>
        <w:widowControl/>
        <w:numPr>
          <w:ilvl w:val="0"/>
          <w:numId w:val="2"/>
        </w:numPr>
        <w:suppressAutoHyphens w:val="0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EA19AD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informacji o Spółce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 za II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I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 kwartał 2020 roku,</w:t>
      </w:r>
    </w:p>
    <w:p w14:paraId="4533DFE2" w14:textId="70BBC67E" w:rsidR="000D4AF8" w:rsidRPr="00B05CDA" w:rsidRDefault="000D4AF8" w:rsidP="000D4AF8">
      <w:pPr>
        <w:widowControl/>
        <w:numPr>
          <w:ilvl w:val="0"/>
          <w:numId w:val="2"/>
        </w:numPr>
        <w:suppressAutoHyphens w:val="0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5C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informacja Zarządu </w:t>
      </w:r>
      <w:r w:rsidR="00E8109B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z przebiegu </w:t>
      </w:r>
      <w:r w:rsidR="00893F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inwestycji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 </w:t>
      </w:r>
      <w:r w:rsidRPr="00B05C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i </w:t>
      </w:r>
      <w:r w:rsidR="00E8109B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o b</w:t>
      </w:r>
      <w:r w:rsidRPr="00B05C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ieżących sprawach Spółki,</w:t>
      </w:r>
    </w:p>
    <w:p w14:paraId="7220B970" w14:textId="77777777" w:rsidR="000D4AF8" w:rsidRPr="00B05CDA" w:rsidRDefault="000D4AF8" w:rsidP="000D4AF8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5C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pytania, uwagi, wnioski,</w:t>
      </w:r>
    </w:p>
    <w:p w14:paraId="6C7703CF" w14:textId="77777777" w:rsidR="000D4AF8" w:rsidRPr="00B05CDA" w:rsidRDefault="000D4AF8" w:rsidP="000D4AF8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5C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zamknięcie posiedzenia.</w:t>
      </w:r>
    </w:p>
    <w:p w14:paraId="2CD9FB6F" w14:textId="77777777" w:rsidR="000D4AF8" w:rsidRDefault="000D4AF8" w:rsidP="000D4AF8">
      <w:pPr>
        <w:pStyle w:val="text-justify"/>
        <w:spacing w:before="0" w:beforeAutospacing="0" w:after="0" w:afterAutospacing="0"/>
        <w:jc w:val="both"/>
        <w:rPr>
          <w:rStyle w:val="text-left"/>
          <w:rFonts w:ascii="Arial" w:hAnsi="Arial" w:cs="Arial"/>
          <w:sz w:val="22"/>
          <w:szCs w:val="22"/>
        </w:rPr>
      </w:pPr>
    </w:p>
    <w:p w14:paraId="418FA611" w14:textId="77777777" w:rsidR="000D4AF8" w:rsidRDefault="000D4AF8" w:rsidP="000D4AF8">
      <w:pPr>
        <w:spacing w:line="276" w:lineRule="auto"/>
        <w:ind w:left="-142"/>
        <w:rPr>
          <w:rFonts w:ascii="Arial" w:eastAsia="Calibri" w:hAnsi="Arial" w:cs="Arial"/>
          <w:lang w:eastAsia="en-US"/>
        </w:rPr>
      </w:pPr>
    </w:p>
    <w:p w14:paraId="3EE2C4B9" w14:textId="77777777" w:rsidR="000D4AF8" w:rsidRDefault="000D4AF8" w:rsidP="000D4AF8">
      <w:pPr>
        <w:ind w:left="-142" w:firstLine="32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E4F3F">
        <w:rPr>
          <w:rFonts w:ascii="Arial" w:eastAsia="Calibri" w:hAnsi="Arial" w:cs="Arial"/>
          <w:sz w:val="22"/>
          <w:szCs w:val="22"/>
          <w:lang w:eastAsia="en-US"/>
        </w:rPr>
        <w:t>Z poważaniem</w:t>
      </w:r>
    </w:p>
    <w:p w14:paraId="445A9651" w14:textId="77777777" w:rsidR="00AC3381" w:rsidRDefault="00AC3381" w:rsidP="00AC3381">
      <w:pPr>
        <w:jc w:val="both"/>
        <w:rPr>
          <w:rFonts w:ascii="Arial" w:hAnsi="Arial" w:cs="Arial"/>
          <w:sz w:val="22"/>
          <w:szCs w:val="22"/>
        </w:rPr>
      </w:pPr>
    </w:p>
    <w:p w14:paraId="6245689B" w14:textId="77777777" w:rsidR="00AC3381" w:rsidRDefault="00AC3381" w:rsidP="00AC3381">
      <w:pPr>
        <w:jc w:val="both"/>
        <w:rPr>
          <w:rFonts w:ascii="Arial" w:hAnsi="Arial" w:cs="Arial"/>
          <w:sz w:val="22"/>
          <w:szCs w:val="22"/>
        </w:rPr>
      </w:pPr>
    </w:p>
    <w:p w14:paraId="1BCAF194" w14:textId="77777777" w:rsidR="00AC3381" w:rsidRDefault="00AC3381" w:rsidP="00AC3381">
      <w:pPr>
        <w:jc w:val="both"/>
        <w:rPr>
          <w:rFonts w:ascii="Arial" w:hAnsi="Arial" w:cs="Arial"/>
          <w:sz w:val="22"/>
          <w:szCs w:val="22"/>
        </w:rPr>
      </w:pPr>
    </w:p>
    <w:p w14:paraId="3E7EEA98" w14:textId="77777777" w:rsidR="00AC3381" w:rsidRPr="00B05CDA" w:rsidRDefault="00AC3381" w:rsidP="00AC3381">
      <w:pPr>
        <w:jc w:val="both"/>
        <w:rPr>
          <w:rFonts w:ascii="Arial" w:hAnsi="Arial" w:cs="Arial"/>
          <w:kern w:val="2"/>
          <w:sz w:val="22"/>
          <w:szCs w:val="22"/>
        </w:rPr>
      </w:pPr>
      <w:r w:rsidRPr="00B05CDA">
        <w:rPr>
          <w:rFonts w:ascii="Arial" w:hAnsi="Arial" w:cs="Arial"/>
          <w:sz w:val="22"/>
          <w:szCs w:val="22"/>
        </w:rPr>
        <w:t xml:space="preserve">Przewodnicząca Rady Nadzorczej </w:t>
      </w:r>
    </w:p>
    <w:p w14:paraId="25FAB0FF" w14:textId="77777777" w:rsidR="00AC3381" w:rsidRPr="00B05CDA" w:rsidRDefault="00AC3381" w:rsidP="00AC3381">
      <w:pPr>
        <w:jc w:val="both"/>
        <w:rPr>
          <w:rFonts w:ascii="Arial" w:hAnsi="Arial" w:cs="Arial"/>
          <w:sz w:val="22"/>
          <w:szCs w:val="22"/>
        </w:rPr>
      </w:pPr>
    </w:p>
    <w:p w14:paraId="0C1203A6" w14:textId="77777777" w:rsidR="00FD33BD" w:rsidRDefault="00AC3381" w:rsidP="00AC3381">
      <w:pPr>
        <w:jc w:val="both"/>
        <w:rPr>
          <w:rFonts w:ascii="Arial" w:hAnsi="Arial" w:cs="Arial"/>
          <w:sz w:val="22"/>
          <w:szCs w:val="22"/>
        </w:rPr>
      </w:pPr>
      <w:r w:rsidRPr="00B05CDA">
        <w:rPr>
          <w:rFonts w:ascii="Arial" w:hAnsi="Arial" w:cs="Arial"/>
          <w:sz w:val="22"/>
          <w:szCs w:val="22"/>
        </w:rPr>
        <w:t xml:space="preserve">               </w:t>
      </w:r>
    </w:p>
    <w:p w14:paraId="1D64F012" w14:textId="0DD0B9E9" w:rsidR="00AC3381" w:rsidRPr="00B05CDA" w:rsidRDefault="00FD33BD" w:rsidP="00AC33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AC3381" w:rsidRPr="00B05CDA">
        <w:rPr>
          <w:rFonts w:ascii="Arial" w:hAnsi="Arial" w:cs="Arial"/>
          <w:sz w:val="22"/>
          <w:szCs w:val="22"/>
        </w:rPr>
        <w:t xml:space="preserve">Ewa Czerska    </w:t>
      </w:r>
    </w:p>
    <w:p w14:paraId="36964918" w14:textId="77777777" w:rsidR="00AC3381" w:rsidRPr="00BE4F3F" w:rsidRDefault="00AC3381" w:rsidP="000D4AF8">
      <w:pPr>
        <w:ind w:left="-142" w:firstLine="322"/>
        <w:jc w:val="both"/>
        <w:rPr>
          <w:rFonts w:ascii="Arial" w:hAnsi="Arial" w:cs="Arial"/>
          <w:sz w:val="22"/>
          <w:szCs w:val="22"/>
        </w:rPr>
      </w:pPr>
    </w:p>
    <w:p w14:paraId="1CA1D24A" w14:textId="77777777" w:rsidR="000D4AF8" w:rsidRPr="00BE4F3F" w:rsidRDefault="000D4AF8" w:rsidP="000D4AF8">
      <w:pPr>
        <w:rPr>
          <w:rFonts w:ascii="Arial" w:hAnsi="Arial" w:cs="Arial"/>
          <w:sz w:val="22"/>
          <w:szCs w:val="22"/>
        </w:rPr>
      </w:pPr>
    </w:p>
    <w:p w14:paraId="070D15A3" w14:textId="77777777" w:rsidR="000D4AF8" w:rsidRPr="00BE4F3F" w:rsidRDefault="000D4AF8" w:rsidP="000D4AF8">
      <w:pPr>
        <w:ind w:left="567"/>
        <w:rPr>
          <w:rFonts w:ascii="Arial" w:hAnsi="Arial" w:cs="Arial"/>
          <w:sz w:val="22"/>
          <w:szCs w:val="22"/>
        </w:rPr>
      </w:pPr>
    </w:p>
    <w:p w14:paraId="1C03BCE6" w14:textId="77777777" w:rsidR="000D4AF8" w:rsidRPr="00BE4F3F" w:rsidRDefault="000D4AF8" w:rsidP="000D4AF8">
      <w:pPr>
        <w:ind w:left="567"/>
        <w:rPr>
          <w:rFonts w:ascii="Arial" w:hAnsi="Arial" w:cs="Arial"/>
          <w:sz w:val="22"/>
          <w:szCs w:val="22"/>
        </w:rPr>
      </w:pPr>
    </w:p>
    <w:p w14:paraId="56727D40" w14:textId="77777777" w:rsidR="000D4AF8" w:rsidRPr="00BE4F3F" w:rsidRDefault="000D4AF8" w:rsidP="000D4AF8">
      <w:pPr>
        <w:ind w:left="567"/>
        <w:rPr>
          <w:rFonts w:ascii="Arial" w:hAnsi="Arial" w:cs="Arial"/>
          <w:sz w:val="22"/>
          <w:szCs w:val="22"/>
        </w:rPr>
      </w:pPr>
    </w:p>
    <w:p w14:paraId="013BD4D9" w14:textId="77777777" w:rsidR="000D4AF8" w:rsidRPr="00BE4F3F" w:rsidRDefault="000D4AF8" w:rsidP="000D4AF8">
      <w:pPr>
        <w:ind w:firstLine="142"/>
        <w:rPr>
          <w:rFonts w:ascii="Arial" w:hAnsi="Arial" w:cs="Arial"/>
          <w:sz w:val="22"/>
          <w:szCs w:val="22"/>
        </w:rPr>
      </w:pPr>
      <w:r w:rsidRPr="00BE4F3F">
        <w:rPr>
          <w:rFonts w:ascii="Arial" w:hAnsi="Arial" w:cs="Arial"/>
          <w:sz w:val="22"/>
          <w:szCs w:val="22"/>
        </w:rPr>
        <w:t>załączniki :</w:t>
      </w:r>
    </w:p>
    <w:p w14:paraId="6F613F14" w14:textId="77777777" w:rsidR="000D4AF8" w:rsidRPr="00BE4F3F" w:rsidRDefault="000D4AF8" w:rsidP="000D4AF8">
      <w:pPr>
        <w:ind w:hanging="284"/>
        <w:rPr>
          <w:rFonts w:ascii="Arial" w:hAnsi="Arial" w:cs="Arial"/>
          <w:sz w:val="22"/>
          <w:szCs w:val="22"/>
        </w:rPr>
      </w:pPr>
    </w:p>
    <w:p w14:paraId="00BDCF97" w14:textId="61AEB53D" w:rsidR="000D4AF8" w:rsidRPr="00BE4F3F" w:rsidRDefault="000D4AF8" w:rsidP="000D4AF8">
      <w:pPr>
        <w:numPr>
          <w:ilvl w:val="0"/>
          <w:numId w:val="3"/>
        </w:numPr>
        <w:ind w:left="426" w:hanging="284"/>
        <w:contextualSpacing/>
        <w:rPr>
          <w:rFonts w:ascii="Arial" w:hAnsi="Arial" w:cs="Arial"/>
          <w:sz w:val="22"/>
          <w:szCs w:val="22"/>
        </w:rPr>
      </w:pPr>
      <w:r w:rsidRPr="00BE4F3F">
        <w:rPr>
          <w:rFonts w:ascii="Arial" w:hAnsi="Arial" w:cs="Arial"/>
          <w:sz w:val="22"/>
          <w:szCs w:val="22"/>
        </w:rPr>
        <w:t xml:space="preserve">protokół posiedzenia RN z dnia </w:t>
      </w:r>
      <w:r w:rsidR="009351B7">
        <w:rPr>
          <w:rFonts w:ascii="Arial" w:hAnsi="Arial" w:cs="Arial"/>
          <w:sz w:val="22"/>
          <w:szCs w:val="22"/>
        </w:rPr>
        <w:t>17</w:t>
      </w:r>
      <w:r w:rsidR="00E8109B">
        <w:rPr>
          <w:rFonts w:ascii="Arial" w:hAnsi="Arial" w:cs="Arial"/>
          <w:sz w:val="22"/>
          <w:szCs w:val="22"/>
        </w:rPr>
        <w:t xml:space="preserve"> </w:t>
      </w:r>
      <w:r w:rsidR="009351B7">
        <w:rPr>
          <w:rFonts w:ascii="Arial" w:hAnsi="Arial" w:cs="Arial"/>
          <w:sz w:val="22"/>
          <w:szCs w:val="22"/>
        </w:rPr>
        <w:t>września</w:t>
      </w:r>
      <w:bookmarkStart w:id="0" w:name="_GoBack"/>
      <w:bookmarkEnd w:id="0"/>
      <w:r w:rsidR="00E8109B">
        <w:rPr>
          <w:rFonts w:ascii="Arial" w:hAnsi="Arial" w:cs="Arial"/>
          <w:sz w:val="22"/>
          <w:szCs w:val="22"/>
        </w:rPr>
        <w:t xml:space="preserve"> </w:t>
      </w:r>
      <w:r w:rsidRPr="00BE4F3F">
        <w:rPr>
          <w:rFonts w:ascii="Arial" w:hAnsi="Arial" w:cs="Arial"/>
          <w:sz w:val="22"/>
          <w:szCs w:val="22"/>
        </w:rPr>
        <w:t>2020 r.</w:t>
      </w:r>
    </w:p>
    <w:p w14:paraId="013B9D68" w14:textId="3592AC9A" w:rsidR="000D4AF8" w:rsidRPr="00E8109B" w:rsidRDefault="000D4AF8" w:rsidP="009351B7">
      <w:pPr>
        <w:contextualSpacing/>
        <w:rPr>
          <w:rFonts w:ascii="Arial" w:hAnsi="Arial" w:cs="Arial"/>
          <w:sz w:val="22"/>
          <w:szCs w:val="22"/>
        </w:rPr>
      </w:pPr>
    </w:p>
    <w:p w14:paraId="2C05C304" w14:textId="77777777" w:rsidR="000D4AF8" w:rsidRDefault="000D4AF8" w:rsidP="000D4AF8">
      <w:pPr>
        <w:rPr>
          <w:rFonts w:ascii="Arial" w:hAnsi="Arial" w:cs="Arial"/>
          <w:sz w:val="22"/>
          <w:szCs w:val="22"/>
        </w:rPr>
      </w:pPr>
    </w:p>
    <w:p w14:paraId="74174C50" w14:textId="77777777" w:rsidR="000D4AF8" w:rsidRDefault="000D4AF8" w:rsidP="000D4AF8">
      <w:pPr>
        <w:jc w:val="both"/>
        <w:rPr>
          <w:rFonts w:ascii="Arial" w:hAnsi="Arial" w:cs="Arial"/>
        </w:rPr>
      </w:pPr>
    </w:p>
    <w:p w14:paraId="3CD78D6D" w14:textId="77777777" w:rsidR="000D4AF8" w:rsidRPr="00896177" w:rsidRDefault="000D4AF8" w:rsidP="000D4AF8">
      <w:pPr>
        <w:pStyle w:val="Tekstwstpniesformatowany"/>
        <w:jc w:val="both"/>
        <w:rPr>
          <w:rFonts w:ascii="Arial" w:hAnsi="Arial" w:cs="Arial"/>
          <w:sz w:val="22"/>
          <w:szCs w:val="22"/>
        </w:rPr>
      </w:pPr>
    </w:p>
    <w:p w14:paraId="0FB82A41" w14:textId="66E967C2" w:rsidR="00C158F2" w:rsidRPr="00FD33BD" w:rsidRDefault="00C158F2" w:rsidP="00FD33BD">
      <w:pPr>
        <w:pStyle w:val="Tekstwstpniesformatowany"/>
        <w:jc w:val="both"/>
        <w:rPr>
          <w:rFonts w:ascii="Arial" w:hAnsi="Arial" w:cs="Arial"/>
          <w:sz w:val="22"/>
          <w:szCs w:val="22"/>
        </w:rPr>
      </w:pPr>
    </w:p>
    <w:sectPr w:rsidR="00C158F2" w:rsidRPr="00FD33BD" w:rsidSect="003D0859">
      <w:pgSz w:w="11906" w:h="16838"/>
      <w:pgMar w:top="2410" w:right="680" w:bottom="765" w:left="272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016B"/>
    <w:multiLevelType w:val="hybridMultilevel"/>
    <w:tmpl w:val="DFCE6772"/>
    <w:lvl w:ilvl="0" w:tplc="C57219B6">
      <w:start w:val="1"/>
      <w:numFmt w:val="decimal"/>
      <w:lvlText w:val="%1)"/>
      <w:lvlJc w:val="left"/>
      <w:pPr>
        <w:ind w:left="54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F865783"/>
    <w:multiLevelType w:val="hybridMultilevel"/>
    <w:tmpl w:val="0E3211D0"/>
    <w:lvl w:ilvl="0" w:tplc="AA18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519AC"/>
    <w:multiLevelType w:val="hybridMultilevel"/>
    <w:tmpl w:val="A94A2A0C"/>
    <w:lvl w:ilvl="0" w:tplc="AA18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F8"/>
    <w:rsid w:val="000D4AF8"/>
    <w:rsid w:val="00336A71"/>
    <w:rsid w:val="003A6B2C"/>
    <w:rsid w:val="003C3439"/>
    <w:rsid w:val="004617B8"/>
    <w:rsid w:val="00513A95"/>
    <w:rsid w:val="005C07F2"/>
    <w:rsid w:val="00893F61"/>
    <w:rsid w:val="008C578B"/>
    <w:rsid w:val="009351B7"/>
    <w:rsid w:val="00AC3381"/>
    <w:rsid w:val="00BE4F3F"/>
    <w:rsid w:val="00C158F2"/>
    <w:rsid w:val="00CD000A"/>
    <w:rsid w:val="00E8109B"/>
    <w:rsid w:val="00FD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2C84"/>
  <w15:docId w15:val="{05C6B060-0BDD-4F27-B685-A2580C77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AF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0D4AF8"/>
    <w:rPr>
      <w:rFonts w:ascii="Courier New" w:eastAsia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D4A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text-justify">
    <w:name w:val="text-justify"/>
    <w:basedOn w:val="Normalny"/>
    <w:rsid w:val="000D4A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text-left">
    <w:name w:val="text-left"/>
    <w:basedOn w:val="Domylnaczcionkaakapitu"/>
    <w:rsid w:val="000D4AF8"/>
  </w:style>
  <w:style w:type="paragraph" w:styleId="Akapitzlist">
    <w:name w:val="List Paragraph"/>
    <w:basedOn w:val="Normalny"/>
    <w:uiPriority w:val="34"/>
    <w:qFormat/>
    <w:rsid w:val="000D4AF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Kubacka</dc:creator>
  <cp:keywords/>
  <dc:description/>
  <cp:lastModifiedBy>Marzena Kubacka</cp:lastModifiedBy>
  <cp:revision>9</cp:revision>
  <dcterms:created xsi:type="dcterms:W3CDTF">2020-09-03T10:01:00Z</dcterms:created>
  <dcterms:modified xsi:type="dcterms:W3CDTF">2020-10-16T06:19:00Z</dcterms:modified>
</cp:coreProperties>
</file>